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335"/>
        <w:gridCol w:w="7015"/>
      </w:tblGrid>
      <w:tr w:rsidR="00326346" w:rsidRPr="00DF368F" w14:paraId="464145E1" w14:textId="77777777" w:rsidTr="00541C1A">
        <w:tc>
          <w:tcPr>
            <w:tcW w:w="2335" w:type="dxa"/>
          </w:tcPr>
          <w:p w14:paraId="713578E0" w14:textId="52E46D8A" w:rsidR="00DF368F" w:rsidRPr="00DF368F" w:rsidRDefault="00541C1A">
            <w:pPr>
              <w:rPr>
                <w:sz w:val="20"/>
                <w:szCs w:val="20"/>
              </w:rPr>
            </w:pPr>
            <w:r>
              <w:rPr>
                <w:sz w:val="20"/>
                <w:szCs w:val="20"/>
              </w:rPr>
              <w:t>Image</w:t>
            </w:r>
          </w:p>
        </w:tc>
        <w:tc>
          <w:tcPr>
            <w:tcW w:w="7015" w:type="dxa"/>
          </w:tcPr>
          <w:p w14:paraId="2B6B163F" w14:textId="2C05E02B" w:rsidR="00DF368F" w:rsidRPr="00DF368F" w:rsidRDefault="00DF368F">
            <w:pPr>
              <w:rPr>
                <w:sz w:val="20"/>
                <w:szCs w:val="20"/>
              </w:rPr>
            </w:pPr>
            <w:r w:rsidRPr="00DF368F">
              <w:rPr>
                <w:sz w:val="20"/>
                <w:szCs w:val="20"/>
              </w:rPr>
              <w:t>Facebook Post</w:t>
            </w:r>
          </w:p>
        </w:tc>
      </w:tr>
      <w:tr w:rsidR="00326346" w:rsidRPr="00DF368F" w14:paraId="623F0F87" w14:textId="77777777" w:rsidTr="00541C1A">
        <w:tc>
          <w:tcPr>
            <w:tcW w:w="2335" w:type="dxa"/>
          </w:tcPr>
          <w:p w14:paraId="51229E28" w14:textId="13D5CDDD" w:rsidR="00DF368F" w:rsidRPr="00DF368F" w:rsidRDefault="00541C1A" w:rsidP="45690400">
            <w:pPr>
              <w:rPr>
                <w:sz w:val="20"/>
                <w:szCs w:val="20"/>
              </w:rPr>
            </w:pPr>
            <w:r w:rsidRPr="00541C1A">
              <w:rPr>
                <w:rFonts w:ascii="Calibri" w:eastAsia="Calibri" w:hAnsi="Calibri" w:cs="Calibri"/>
              </w:rPr>
              <w:t>Image1-</w:t>
            </w:r>
            <w:r>
              <w:rPr>
                <w:rFonts w:ascii="Calibri" w:eastAsia="Calibri" w:hAnsi="Calibri" w:cs="Calibri"/>
              </w:rPr>
              <w:t>FB</w:t>
            </w:r>
            <w:r w:rsidRPr="00541C1A">
              <w:rPr>
                <w:rFonts w:ascii="Calibri" w:eastAsia="Calibri" w:hAnsi="Calibri" w:cs="Calibri"/>
              </w:rPr>
              <w:t>-school-jpg</w:t>
            </w:r>
          </w:p>
        </w:tc>
        <w:tc>
          <w:tcPr>
            <w:tcW w:w="7015" w:type="dxa"/>
          </w:tcPr>
          <w:p w14:paraId="41E309BF" w14:textId="7CD94386" w:rsidR="00DF368F" w:rsidRPr="00DF368F" w:rsidRDefault="05596C0C">
            <w:r w:rsidRPr="45690400">
              <w:rPr>
                <w:rFonts w:ascii="Calibri" w:eastAsia="Calibri" w:hAnsi="Calibri" w:cs="Calibri"/>
              </w:rPr>
              <w:t>Pre-made lunch kits can be handy in the mornings, but most of the packaging is</w:t>
            </w:r>
            <w:r w:rsidR="7F0A859B" w:rsidRPr="45690400">
              <w:rPr>
                <w:rFonts w:ascii="Calibri" w:eastAsia="Calibri" w:hAnsi="Calibri" w:cs="Calibri"/>
              </w:rPr>
              <w:t>n’t</w:t>
            </w:r>
            <w:r w:rsidRPr="45690400">
              <w:rPr>
                <w:rFonts w:ascii="Calibri" w:eastAsia="Calibri" w:hAnsi="Calibri" w:cs="Calibri"/>
              </w:rPr>
              <w:t xml:space="preserve"> recyclable. You can recycle the outer cardboard if it’s clean, but the rest should go in the trash bin. You can use the thin plastic segmented container for sorting change or seeds for your garden. Or better yet, prepare your own lunches in reusable containers. Check with your city or waste hauler for a list of what is recycled by your community. </w:t>
            </w:r>
          </w:p>
          <w:p w14:paraId="381A4112" w14:textId="55B8B774" w:rsidR="00DF368F" w:rsidRPr="00DF368F" w:rsidRDefault="00DF368F" w:rsidP="45690400"/>
        </w:tc>
      </w:tr>
      <w:tr w:rsidR="00326346" w:rsidRPr="00DF368F" w14:paraId="4ED7BC8A" w14:textId="77777777" w:rsidTr="00541C1A">
        <w:tc>
          <w:tcPr>
            <w:tcW w:w="2335" w:type="dxa"/>
          </w:tcPr>
          <w:p w14:paraId="28438C88" w14:textId="497DF9B9" w:rsidR="00DF368F" w:rsidRPr="00DF368F" w:rsidRDefault="00541C1A">
            <w:pPr>
              <w:rPr>
                <w:sz w:val="20"/>
                <w:szCs w:val="20"/>
              </w:rPr>
            </w:pPr>
            <w:r w:rsidRPr="00541C1A">
              <w:rPr>
                <w:rFonts w:ascii="Calibri" w:eastAsia="Calibri" w:hAnsi="Calibri" w:cs="Calibri"/>
              </w:rPr>
              <w:t>Image</w:t>
            </w:r>
            <w:r>
              <w:rPr>
                <w:rFonts w:ascii="Calibri" w:eastAsia="Calibri" w:hAnsi="Calibri" w:cs="Calibri"/>
              </w:rPr>
              <w:t>2</w:t>
            </w:r>
            <w:r w:rsidRPr="00541C1A">
              <w:rPr>
                <w:rFonts w:ascii="Calibri" w:eastAsia="Calibri" w:hAnsi="Calibri" w:cs="Calibri"/>
              </w:rPr>
              <w:t>-</w:t>
            </w:r>
            <w:r>
              <w:rPr>
                <w:rFonts w:ascii="Calibri" w:eastAsia="Calibri" w:hAnsi="Calibri" w:cs="Calibri"/>
              </w:rPr>
              <w:t>FB</w:t>
            </w:r>
            <w:r w:rsidRPr="00541C1A">
              <w:rPr>
                <w:rFonts w:ascii="Calibri" w:eastAsia="Calibri" w:hAnsi="Calibri" w:cs="Calibri"/>
              </w:rPr>
              <w:t>-school-jpg</w:t>
            </w:r>
          </w:p>
        </w:tc>
        <w:tc>
          <w:tcPr>
            <w:tcW w:w="7015" w:type="dxa"/>
          </w:tcPr>
          <w:p w14:paraId="0DC7702A" w14:textId="7D095B4C" w:rsidR="00553C1E" w:rsidRPr="00553C1E" w:rsidRDefault="1784CAF4">
            <w:r w:rsidRPr="45690400">
              <w:rPr>
                <w:rFonts w:ascii="Calibri" w:eastAsia="Calibri" w:hAnsi="Calibri" w:cs="Calibri"/>
              </w:rPr>
              <w:t>Before heading out to buy new school or office supplies, check your folders and notebooks from last year. They may still have some use in them. When you finish taking notes, be sure to put that used paper in the recycle bin.</w:t>
            </w:r>
          </w:p>
          <w:p w14:paraId="4272F2C1" w14:textId="1E717358" w:rsidR="00553C1E" w:rsidRPr="00553C1E" w:rsidRDefault="00553C1E" w:rsidP="45690400"/>
        </w:tc>
      </w:tr>
      <w:tr w:rsidR="00326346" w:rsidRPr="00DF368F" w14:paraId="020AED6F" w14:textId="77777777" w:rsidTr="00541C1A">
        <w:tc>
          <w:tcPr>
            <w:tcW w:w="2335" w:type="dxa"/>
          </w:tcPr>
          <w:p w14:paraId="4568DF96" w14:textId="7B5C45AD" w:rsidR="00DF368F" w:rsidRPr="00DF368F" w:rsidRDefault="00541C1A">
            <w:pPr>
              <w:rPr>
                <w:sz w:val="20"/>
                <w:szCs w:val="20"/>
              </w:rPr>
            </w:pPr>
            <w:r w:rsidRPr="00541C1A">
              <w:rPr>
                <w:rFonts w:ascii="Calibri" w:eastAsia="Calibri" w:hAnsi="Calibri" w:cs="Calibri"/>
              </w:rPr>
              <w:t>Image</w:t>
            </w:r>
            <w:r>
              <w:rPr>
                <w:rFonts w:ascii="Calibri" w:eastAsia="Calibri" w:hAnsi="Calibri" w:cs="Calibri"/>
              </w:rPr>
              <w:t>3</w:t>
            </w:r>
            <w:r w:rsidRPr="00541C1A">
              <w:rPr>
                <w:rFonts w:ascii="Calibri" w:eastAsia="Calibri" w:hAnsi="Calibri" w:cs="Calibri"/>
              </w:rPr>
              <w:t>-</w:t>
            </w:r>
            <w:r>
              <w:rPr>
                <w:rFonts w:ascii="Calibri" w:eastAsia="Calibri" w:hAnsi="Calibri" w:cs="Calibri"/>
              </w:rPr>
              <w:t>FB</w:t>
            </w:r>
            <w:r w:rsidRPr="00541C1A">
              <w:rPr>
                <w:rFonts w:ascii="Calibri" w:eastAsia="Calibri" w:hAnsi="Calibri" w:cs="Calibri"/>
              </w:rPr>
              <w:t>-school-jpg</w:t>
            </w:r>
          </w:p>
        </w:tc>
        <w:tc>
          <w:tcPr>
            <w:tcW w:w="7015" w:type="dxa"/>
          </w:tcPr>
          <w:p w14:paraId="4BB762C7" w14:textId="6C983775" w:rsidR="00553C1E" w:rsidRPr="00553C1E" w:rsidRDefault="1784CAF4">
            <w:r w:rsidRPr="45690400">
              <w:rPr>
                <w:rFonts w:ascii="Calibri" w:eastAsia="Calibri" w:hAnsi="Calibri" w:cs="Calibri"/>
              </w:rPr>
              <w:t>If you need to buy new school or office supplies, choose items made from recycled materials or items that can be easily reused or recycled. Check with your city or waste hauler for a list of what is recycled by your community.</w:t>
            </w:r>
          </w:p>
          <w:p w14:paraId="63565515" w14:textId="1C8876FC" w:rsidR="00553C1E" w:rsidRPr="00553C1E" w:rsidRDefault="00553C1E" w:rsidP="45690400"/>
        </w:tc>
      </w:tr>
      <w:tr w:rsidR="00326346" w:rsidRPr="00DF368F" w14:paraId="3D3BA81A" w14:textId="77777777" w:rsidTr="00541C1A">
        <w:tc>
          <w:tcPr>
            <w:tcW w:w="2335" w:type="dxa"/>
          </w:tcPr>
          <w:p w14:paraId="784376E4" w14:textId="2E518C1E" w:rsidR="00DF368F" w:rsidRPr="00DF368F" w:rsidRDefault="00541C1A">
            <w:pPr>
              <w:rPr>
                <w:sz w:val="20"/>
                <w:szCs w:val="20"/>
              </w:rPr>
            </w:pPr>
            <w:r w:rsidRPr="00541C1A">
              <w:rPr>
                <w:rFonts w:ascii="Calibri" w:eastAsia="Calibri" w:hAnsi="Calibri" w:cs="Calibri"/>
              </w:rPr>
              <w:t>Image</w:t>
            </w:r>
            <w:r>
              <w:rPr>
                <w:rFonts w:ascii="Calibri" w:eastAsia="Calibri" w:hAnsi="Calibri" w:cs="Calibri"/>
              </w:rPr>
              <w:t>4</w:t>
            </w:r>
            <w:r w:rsidRPr="00541C1A">
              <w:rPr>
                <w:rFonts w:ascii="Calibri" w:eastAsia="Calibri" w:hAnsi="Calibri" w:cs="Calibri"/>
              </w:rPr>
              <w:t>-</w:t>
            </w:r>
            <w:r>
              <w:rPr>
                <w:rFonts w:ascii="Calibri" w:eastAsia="Calibri" w:hAnsi="Calibri" w:cs="Calibri"/>
              </w:rPr>
              <w:t>FB</w:t>
            </w:r>
            <w:r w:rsidRPr="00541C1A">
              <w:rPr>
                <w:rFonts w:ascii="Calibri" w:eastAsia="Calibri" w:hAnsi="Calibri" w:cs="Calibri"/>
              </w:rPr>
              <w:t>-school-jpg</w:t>
            </w:r>
          </w:p>
        </w:tc>
        <w:tc>
          <w:tcPr>
            <w:tcW w:w="7015" w:type="dxa"/>
          </w:tcPr>
          <w:p w14:paraId="1F4056BA" w14:textId="3D6A4AFC" w:rsidR="00553C1E" w:rsidRPr="00553C1E" w:rsidRDefault="1A3B0091" w:rsidP="45690400">
            <w:pPr>
              <w:rPr>
                <w:rFonts w:ascii="Calibri" w:eastAsia="Calibri" w:hAnsi="Calibri" w:cs="Calibri"/>
              </w:rPr>
            </w:pPr>
            <w:r w:rsidRPr="45690400">
              <w:rPr>
                <w:rFonts w:ascii="Calibri" w:eastAsia="Calibri" w:hAnsi="Calibri" w:cs="Calibri"/>
              </w:rPr>
              <w:t xml:space="preserve">Most paper is recyclable, but not all. Shredded paper, bagged or loose, </w:t>
            </w:r>
            <w:r w:rsidR="14DCCE71" w:rsidRPr="45690400">
              <w:rPr>
                <w:rFonts w:ascii="Calibri" w:eastAsia="Calibri" w:hAnsi="Calibri" w:cs="Calibri"/>
              </w:rPr>
              <w:t>isn’t accepted in most curbside or drop off recycling programs</w:t>
            </w:r>
            <w:r w:rsidRPr="45690400">
              <w:rPr>
                <w:rFonts w:ascii="Calibri" w:eastAsia="Calibri" w:hAnsi="Calibri" w:cs="Calibri"/>
              </w:rPr>
              <w:t xml:space="preserve">. Toss it in the trash bin, use it for packing, or put it in your compost bin if it doesn’t contain </w:t>
            </w:r>
            <w:r w:rsidR="7403E59E" w:rsidRPr="45690400">
              <w:rPr>
                <w:rFonts w:ascii="Calibri" w:eastAsia="Calibri" w:hAnsi="Calibri" w:cs="Calibri"/>
              </w:rPr>
              <w:t>cellulose from window envelopes</w:t>
            </w:r>
            <w:r w:rsidRPr="45690400">
              <w:rPr>
                <w:rFonts w:ascii="Calibri" w:eastAsia="Calibri" w:hAnsi="Calibri" w:cs="Calibri"/>
              </w:rPr>
              <w:t>. Check with your city or waste hauler for a list of what is recycled by your community.</w:t>
            </w:r>
          </w:p>
          <w:p w14:paraId="4F34F22E" w14:textId="3B32726A" w:rsidR="00553C1E" w:rsidRPr="00553C1E" w:rsidRDefault="00553C1E" w:rsidP="45690400"/>
        </w:tc>
      </w:tr>
    </w:tbl>
    <w:p w14:paraId="2DD7C36B" w14:textId="0A8776A9" w:rsidR="00430C7F" w:rsidRPr="00DF368F" w:rsidRDefault="00541C1A">
      <w:pPr>
        <w:rPr>
          <w:sz w:val="20"/>
          <w:szCs w:val="20"/>
        </w:rPr>
      </w:pPr>
    </w:p>
    <w:tbl>
      <w:tblPr>
        <w:tblStyle w:val="TableGrid"/>
        <w:tblW w:w="0" w:type="auto"/>
        <w:tblLook w:val="04A0" w:firstRow="1" w:lastRow="0" w:firstColumn="1" w:lastColumn="0" w:noHBand="0" w:noVBand="1"/>
      </w:tblPr>
      <w:tblGrid>
        <w:gridCol w:w="2335"/>
        <w:gridCol w:w="7015"/>
      </w:tblGrid>
      <w:tr w:rsidR="005C35C3" w:rsidRPr="00DF368F" w14:paraId="5D5CA9E6" w14:textId="77777777" w:rsidTr="00541C1A">
        <w:tc>
          <w:tcPr>
            <w:tcW w:w="2335" w:type="dxa"/>
          </w:tcPr>
          <w:p w14:paraId="436A8379" w14:textId="6A08F19A" w:rsidR="00DF368F" w:rsidRPr="00DF368F" w:rsidRDefault="00541C1A">
            <w:pPr>
              <w:rPr>
                <w:sz w:val="20"/>
                <w:szCs w:val="20"/>
              </w:rPr>
            </w:pPr>
            <w:r>
              <w:rPr>
                <w:sz w:val="20"/>
                <w:szCs w:val="20"/>
              </w:rPr>
              <w:t>Image</w:t>
            </w:r>
          </w:p>
        </w:tc>
        <w:tc>
          <w:tcPr>
            <w:tcW w:w="7015" w:type="dxa"/>
          </w:tcPr>
          <w:p w14:paraId="6842950B" w14:textId="186EEE05" w:rsidR="00DF368F" w:rsidRPr="00DF368F" w:rsidRDefault="00DF368F">
            <w:pPr>
              <w:rPr>
                <w:sz w:val="20"/>
                <w:szCs w:val="20"/>
              </w:rPr>
            </w:pPr>
            <w:r w:rsidRPr="00DF368F">
              <w:rPr>
                <w:sz w:val="20"/>
                <w:szCs w:val="20"/>
              </w:rPr>
              <w:t>Instagram Post</w:t>
            </w:r>
          </w:p>
        </w:tc>
      </w:tr>
      <w:tr w:rsidR="005C35C3" w:rsidRPr="00DF368F" w14:paraId="2E177851" w14:textId="77777777" w:rsidTr="00541C1A">
        <w:tc>
          <w:tcPr>
            <w:tcW w:w="2335" w:type="dxa"/>
          </w:tcPr>
          <w:p w14:paraId="46EED3C4" w14:textId="022C8695" w:rsidR="00DF368F" w:rsidRPr="00DF368F" w:rsidRDefault="00541C1A">
            <w:pPr>
              <w:rPr>
                <w:sz w:val="20"/>
                <w:szCs w:val="20"/>
              </w:rPr>
            </w:pPr>
            <w:r w:rsidRPr="00541C1A">
              <w:rPr>
                <w:rFonts w:ascii="Calibri" w:eastAsia="Calibri" w:hAnsi="Calibri" w:cs="Calibri"/>
              </w:rPr>
              <w:t>Image1-</w:t>
            </w:r>
            <w:r>
              <w:rPr>
                <w:rFonts w:ascii="Calibri" w:eastAsia="Calibri" w:hAnsi="Calibri" w:cs="Calibri"/>
              </w:rPr>
              <w:t>IG</w:t>
            </w:r>
            <w:r w:rsidRPr="00541C1A">
              <w:rPr>
                <w:rFonts w:ascii="Calibri" w:eastAsia="Calibri" w:hAnsi="Calibri" w:cs="Calibri"/>
              </w:rPr>
              <w:t>-school-jpg</w:t>
            </w:r>
          </w:p>
        </w:tc>
        <w:tc>
          <w:tcPr>
            <w:tcW w:w="7015" w:type="dxa"/>
          </w:tcPr>
          <w:p w14:paraId="533EDFAB" w14:textId="4D32CED1" w:rsidR="002A44A4" w:rsidRPr="00DF368F" w:rsidRDefault="104A1A16" w:rsidP="002A44A4">
            <w:r w:rsidRPr="45690400">
              <w:rPr>
                <w:rFonts w:ascii="Calibri" w:eastAsia="Calibri" w:hAnsi="Calibri" w:cs="Calibri"/>
              </w:rPr>
              <w:t>I</w:t>
            </w:r>
            <w:r w:rsidR="222E031D" w:rsidRPr="45690400">
              <w:rPr>
                <w:rFonts w:ascii="Calibri" w:eastAsia="Calibri" w:hAnsi="Calibri" w:cs="Calibri"/>
              </w:rPr>
              <w:t>f you need to buy new school or office supplies, choose items made from recycled materials or items that can be easily reused or recycled. Check with your city or waste hauler for a list of what is recycled by your community.</w:t>
            </w:r>
          </w:p>
        </w:tc>
      </w:tr>
      <w:tr w:rsidR="005C35C3" w:rsidRPr="00DF368F" w14:paraId="50896FD5" w14:textId="77777777" w:rsidTr="00541C1A">
        <w:tc>
          <w:tcPr>
            <w:tcW w:w="2335" w:type="dxa"/>
          </w:tcPr>
          <w:p w14:paraId="556F830E" w14:textId="55548273" w:rsidR="00DF368F" w:rsidRPr="00DF368F" w:rsidRDefault="00541C1A">
            <w:pPr>
              <w:rPr>
                <w:sz w:val="20"/>
                <w:szCs w:val="20"/>
              </w:rPr>
            </w:pPr>
            <w:r w:rsidRPr="00541C1A">
              <w:rPr>
                <w:rFonts w:ascii="Calibri" w:eastAsia="Calibri" w:hAnsi="Calibri" w:cs="Calibri"/>
              </w:rPr>
              <w:t>Image</w:t>
            </w:r>
            <w:r>
              <w:rPr>
                <w:rFonts w:ascii="Calibri" w:eastAsia="Calibri" w:hAnsi="Calibri" w:cs="Calibri"/>
              </w:rPr>
              <w:t>2</w:t>
            </w:r>
            <w:r w:rsidRPr="00541C1A">
              <w:rPr>
                <w:rFonts w:ascii="Calibri" w:eastAsia="Calibri" w:hAnsi="Calibri" w:cs="Calibri"/>
              </w:rPr>
              <w:t>-</w:t>
            </w:r>
            <w:r>
              <w:rPr>
                <w:rFonts w:ascii="Calibri" w:eastAsia="Calibri" w:hAnsi="Calibri" w:cs="Calibri"/>
              </w:rPr>
              <w:t>IG</w:t>
            </w:r>
            <w:r w:rsidRPr="00541C1A">
              <w:rPr>
                <w:rFonts w:ascii="Calibri" w:eastAsia="Calibri" w:hAnsi="Calibri" w:cs="Calibri"/>
              </w:rPr>
              <w:t>-school-jpg</w:t>
            </w:r>
          </w:p>
        </w:tc>
        <w:tc>
          <w:tcPr>
            <w:tcW w:w="7015" w:type="dxa"/>
          </w:tcPr>
          <w:p w14:paraId="3203A2CD" w14:textId="2C41A656" w:rsidR="002A44A4" w:rsidRPr="00DF368F" w:rsidRDefault="30F7A77D" w:rsidP="45690400">
            <w:pPr>
              <w:rPr>
                <w:rFonts w:ascii="Calibri" w:eastAsia="Calibri" w:hAnsi="Calibri" w:cs="Calibri"/>
              </w:rPr>
            </w:pPr>
            <w:r w:rsidRPr="45690400">
              <w:rPr>
                <w:rFonts w:ascii="Calibri" w:eastAsia="Calibri" w:hAnsi="Calibri" w:cs="Calibri"/>
              </w:rPr>
              <w:t>Pre-made lunch kits can be handy in the mornings, but most of the packaging isn’t recyclable. Consider preparing your own lunches in reusable containers.</w:t>
            </w:r>
          </w:p>
        </w:tc>
      </w:tr>
    </w:tbl>
    <w:p w14:paraId="09DFE2B3" w14:textId="7BEA18D2" w:rsidR="00DF368F" w:rsidRPr="00DF368F" w:rsidRDefault="00DF368F">
      <w:pPr>
        <w:rPr>
          <w:sz w:val="20"/>
          <w:szCs w:val="20"/>
        </w:rPr>
      </w:pPr>
    </w:p>
    <w:tbl>
      <w:tblPr>
        <w:tblStyle w:val="TableGrid"/>
        <w:tblW w:w="9350" w:type="dxa"/>
        <w:tblLook w:val="04A0" w:firstRow="1" w:lastRow="0" w:firstColumn="1" w:lastColumn="0" w:noHBand="0" w:noVBand="1"/>
      </w:tblPr>
      <w:tblGrid>
        <w:gridCol w:w="2335"/>
        <w:gridCol w:w="7015"/>
      </w:tblGrid>
      <w:tr w:rsidR="00C55D11" w:rsidRPr="00DF368F" w14:paraId="3770A3A8" w14:textId="77777777" w:rsidTr="00541C1A">
        <w:tc>
          <w:tcPr>
            <w:tcW w:w="2335" w:type="dxa"/>
          </w:tcPr>
          <w:p w14:paraId="6E5F944C" w14:textId="23554623" w:rsidR="00DF368F" w:rsidRPr="00DF368F" w:rsidRDefault="00541C1A">
            <w:pPr>
              <w:rPr>
                <w:sz w:val="20"/>
                <w:szCs w:val="20"/>
              </w:rPr>
            </w:pPr>
            <w:r>
              <w:rPr>
                <w:sz w:val="20"/>
                <w:szCs w:val="20"/>
              </w:rPr>
              <w:t>Image</w:t>
            </w:r>
          </w:p>
        </w:tc>
        <w:tc>
          <w:tcPr>
            <w:tcW w:w="7015" w:type="dxa"/>
          </w:tcPr>
          <w:p w14:paraId="63C92A82" w14:textId="0DA1B257" w:rsidR="00DF368F" w:rsidRPr="00DF368F" w:rsidRDefault="00DF368F">
            <w:pPr>
              <w:rPr>
                <w:sz w:val="20"/>
                <w:szCs w:val="20"/>
              </w:rPr>
            </w:pPr>
            <w:r w:rsidRPr="00DF368F">
              <w:rPr>
                <w:sz w:val="20"/>
                <w:szCs w:val="20"/>
              </w:rPr>
              <w:t>Tweet</w:t>
            </w:r>
          </w:p>
        </w:tc>
      </w:tr>
      <w:tr w:rsidR="00C55D11" w:rsidRPr="00DF368F" w14:paraId="5A7D1912" w14:textId="77777777" w:rsidTr="00541C1A">
        <w:tc>
          <w:tcPr>
            <w:tcW w:w="2335" w:type="dxa"/>
          </w:tcPr>
          <w:p w14:paraId="7743231E" w14:textId="075DEDB6" w:rsidR="00DF368F" w:rsidRPr="00DF368F" w:rsidRDefault="00541C1A">
            <w:pPr>
              <w:rPr>
                <w:sz w:val="20"/>
                <w:szCs w:val="20"/>
              </w:rPr>
            </w:pPr>
            <w:r w:rsidRPr="00541C1A">
              <w:rPr>
                <w:rFonts w:ascii="Calibri" w:eastAsia="Calibri" w:hAnsi="Calibri" w:cs="Calibri"/>
              </w:rPr>
              <w:t>Image1-</w:t>
            </w:r>
            <w:r>
              <w:rPr>
                <w:rFonts w:ascii="Calibri" w:eastAsia="Calibri" w:hAnsi="Calibri" w:cs="Calibri"/>
              </w:rPr>
              <w:t>TW</w:t>
            </w:r>
            <w:r w:rsidRPr="00541C1A">
              <w:rPr>
                <w:rFonts w:ascii="Calibri" w:eastAsia="Calibri" w:hAnsi="Calibri" w:cs="Calibri"/>
              </w:rPr>
              <w:t>-school-jpg</w:t>
            </w:r>
          </w:p>
        </w:tc>
        <w:tc>
          <w:tcPr>
            <w:tcW w:w="7015" w:type="dxa"/>
          </w:tcPr>
          <w:p w14:paraId="6022508D" w14:textId="16030717" w:rsidR="00ED7462" w:rsidRPr="00DF368F" w:rsidRDefault="479626DD" w:rsidP="45690400">
            <w:pPr>
              <w:rPr>
                <w:rFonts w:ascii="Calibri" w:eastAsia="Calibri" w:hAnsi="Calibri" w:cs="Calibri"/>
              </w:rPr>
            </w:pPr>
            <w:r w:rsidRPr="45690400">
              <w:rPr>
                <w:rFonts w:ascii="Calibri" w:eastAsia="Calibri" w:hAnsi="Calibri" w:cs="Calibri"/>
              </w:rPr>
              <w:t>Shredded paper, bagged or loose, isn’t accepted in most curbside or drop off recycling programs. Check with your city or waste hauler for a list of what is recycled by your community.</w:t>
            </w:r>
          </w:p>
          <w:p w14:paraId="65A733DA" w14:textId="529D8FF2" w:rsidR="00ED7462" w:rsidRPr="00DF368F" w:rsidRDefault="00ED7462" w:rsidP="45690400">
            <w:pPr>
              <w:rPr>
                <w:rFonts w:ascii="Calibri" w:eastAsia="Calibri" w:hAnsi="Calibri" w:cs="Calibri"/>
              </w:rPr>
            </w:pPr>
          </w:p>
        </w:tc>
      </w:tr>
      <w:tr w:rsidR="00541C1A" w:rsidRPr="00DF368F" w14:paraId="614F030E" w14:textId="77777777" w:rsidTr="00541C1A">
        <w:tc>
          <w:tcPr>
            <w:tcW w:w="2335" w:type="dxa"/>
          </w:tcPr>
          <w:p w14:paraId="0C37B071" w14:textId="6D59477F" w:rsidR="00541C1A" w:rsidRPr="00DF368F" w:rsidRDefault="00541C1A" w:rsidP="00541C1A">
            <w:pPr>
              <w:rPr>
                <w:sz w:val="20"/>
                <w:szCs w:val="20"/>
              </w:rPr>
            </w:pPr>
            <w:r w:rsidRPr="00541C1A">
              <w:rPr>
                <w:rFonts w:ascii="Calibri" w:eastAsia="Calibri" w:hAnsi="Calibri" w:cs="Calibri"/>
              </w:rPr>
              <w:t>Image</w:t>
            </w:r>
            <w:r>
              <w:rPr>
                <w:rFonts w:ascii="Calibri" w:eastAsia="Calibri" w:hAnsi="Calibri" w:cs="Calibri"/>
              </w:rPr>
              <w:t>2</w:t>
            </w:r>
            <w:r w:rsidRPr="00541C1A">
              <w:rPr>
                <w:rFonts w:ascii="Calibri" w:eastAsia="Calibri" w:hAnsi="Calibri" w:cs="Calibri"/>
              </w:rPr>
              <w:t>-</w:t>
            </w:r>
            <w:r>
              <w:rPr>
                <w:rFonts w:ascii="Calibri" w:eastAsia="Calibri" w:hAnsi="Calibri" w:cs="Calibri"/>
              </w:rPr>
              <w:t>TW</w:t>
            </w:r>
            <w:r w:rsidRPr="00541C1A">
              <w:rPr>
                <w:rFonts w:ascii="Calibri" w:eastAsia="Calibri" w:hAnsi="Calibri" w:cs="Calibri"/>
              </w:rPr>
              <w:t>-school-jpg</w:t>
            </w:r>
          </w:p>
        </w:tc>
        <w:tc>
          <w:tcPr>
            <w:tcW w:w="7015" w:type="dxa"/>
          </w:tcPr>
          <w:p w14:paraId="4F789DEA" w14:textId="3D3F06E4" w:rsidR="00541C1A" w:rsidRPr="00DF368F" w:rsidRDefault="00541C1A" w:rsidP="00541C1A">
            <w:pPr>
              <w:rPr>
                <w:rFonts w:ascii="Calibri" w:eastAsia="Calibri" w:hAnsi="Calibri" w:cs="Calibri"/>
              </w:rPr>
            </w:pPr>
            <w:r w:rsidRPr="45690400">
              <w:rPr>
                <w:rFonts w:ascii="Calibri" w:eastAsia="Calibri" w:hAnsi="Calibri" w:cs="Calibri"/>
              </w:rPr>
              <w:t>Before heading out to buy new school or office supplies, check your folders and notebooks from last year.</w:t>
            </w:r>
          </w:p>
        </w:tc>
      </w:tr>
    </w:tbl>
    <w:p w14:paraId="5EC7361C" w14:textId="77777777" w:rsidR="00DF368F" w:rsidRPr="00DF368F" w:rsidRDefault="00DF368F">
      <w:pPr>
        <w:rPr>
          <w:sz w:val="20"/>
          <w:szCs w:val="20"/>
        </w:rPr>
      </w:pPr>
    </w:p>
    <w:sectPr w:rsidR="00DF368F" w:rsidRPr="00DF3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8F"/>
    <w:rsid w:val="00084721"/>
    <w:rsid w:val="001202AF"/>
    <w:rsid w:val="002A44A4"/>
    <w:rsid w:val="00326346"/>
    <w:rsid w:val="0037465A"/>
    <w:rsid w:val="004C0DA2"/>
    <w:rsid w:val="00541C1A"/>
    <w:rsid w:val="00553C1E"/>
    <w:rsid w:val="005C35C3"/>
    <w:rsid w:val="008E38D2"/>
    <w:rsid w:val="00AE5A2B"/>
    <w:rsid w:val="00B30DFC"/>
    <w:rsid w:val="00C55D11"/>
    <w:rsid w:val="00D906F8"/>
    <w:rsid w:val="00DF368F"/>
    <w:rsid w:val="00E516AD"/>
    <w:rsid w:val="00E76010"/>
    <w:rsid w:val="00ED7462"/>
    <w:rsid w:val="00F975A2"/>
    <w:rsid w:val="05596C0C"/>
    <w:rsid w:val="07261DB7"/>
    <w:rsid w:val="0A70C836"/>
    <w:rsid w:val="104A1A16"/>
    <w:rsid w:val="11EF5C87"/>
    <w:rsid w:val="14DCCE71"/>
    <w:rsid w:val="15815DEF"/>
    <w:rsid w:val="1784CAF4"/>
    <w:rsid w:val="1A3B0091"/>
    <w:rsid w:val="1A54CF12"/>
    <w:rsid w:val="222E031D"/>
    <w:rsid w:val="2EA8DBB7"/>
    <w:rsid w:val="30F7A77D"/>
    <w:rsid w:val="347FF2B8"/>
    <w:rsid w:val="3B4288DF"/>
    <w:rsid w:val="45690400"/>
    <w:rsid w:val="45EF0067"/>
    <w:rsid w:val="478AD0C8"/>
    <w:rsid w:val="479626DD"/>
    <w:rsid w:val="49716849"/>
    <w:rsid w:val="4A1CF4DB"/>
    <w:rsid w:val="560D11B7"/>
    <w:rsid w:val="5E5BEB9B"/>
    <w:rsid w:val="5FA33141"/>
    <w:rsid w:val="6222716E"/>
    <w:rsid w:val="646EAF36"/>
    <w:rsid w:val="65F83AD5"/>
    <w:rsid w:val="699A4824"/>
    <w:rsid w:val="6E70162C"/>
    <w:rsid w:val="722EB06F"/>
    <w:rsid w:val="7403E59E"/>
    <w:rsid w:val="789DF1F3"/>
    <w:rsid w:val="7F0A859B"/>
    <w:rsid w:val="7F7C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423"/>
  <w15:chartTrackingRefBased/>
  <w15:docId w15:val="{98B79E55-5C60-420E-A423-D64D1183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68F"/>
    <w:rPr>
      <w:color w:val="0563C1" w:themeColor="hyperlink"/>
      <w:u w:val="single"/>
    </w:rPr>
  </w:style>
  <w:style w:type="character" w:styleId="CommentReference">
    <w:name w:val="annotation reference"/>
    <w:basedOn w:val="DefaultParagraphFont"/>
    <w:uiPriority w:val="99"/>
    <w:semiHidden/>
    <w:unhideWhenUsed/>
    <w:rsid w:val="004C0DA2"/>
    <w:rPr>
      <w:sz w:val="16"/>
      <w:szCs w:val="16"/>
    </w:rPr>
  </w:style>
  <w:style w:type="paragraph" w:styleId="CommentText">
    <w:name w:val="annotation text"/>
    <w:basedOn w:val="Normal"/>
    <w:link w:val="CommentTextChar"/>
    <w:uiPriority w:val="99"/>
    <w:semiHidden/>
    <w:unhideWhenUsed/>
    <w:rsid w:val="004C0DA2"/>
    <w:pPr>
      <w:spacing w:line="240" w:lineRule="auto"/>
    </w:pPr>
    <w:rPr>
      <w:sz w:val="20"/>
      <w:szCs w:val="20"/>
    </w:rPr>
  </w:style>
  <w:style w:type="character" w:customStyle="1" w:styleId="CommentTextChar">
    <w:name w:val="Comment Text Char"/>
    <w:basedOn w:val="DefaultParagraphFont"/>
    <w:link w:val="CommentText"/>
    <w:uiPriority w:val="99"/>
    <w:semiHidden/>
    <w:rsid w:val="004C0DA2"/>
    <w:rPr>
      <w:sz w:val="20"/>
      <w:szCs w:val="20"/>
    </w:rPr>
  </w:style>
  <w:style w:type="paragraph" w:styleId="CommentSubject">
    <w:name w:val="annotation subject"/>
    <w:basedOn w:val="CommentText"/>
    <w:next w:val="CommentText"/>
    <w:link w:val="CommentSubjectChar"/>
    <w:uiPriority w:val="99"/>
    <w:semiHidden/>
    <w:unhideWhenUsed/>
    <w:rsid w:val="004C0DA2"/>
    <w:rPr>
      <w:b/>
      <w:bCs/>
    </w:rPr>
  </w:style>
  <w:style w:type="character" w:customStyle="1" w:styleId="CommentSubjectChar">
    <w:name w:val="Comment Subject Char"/>
    <w:basedOn w:val="CommentTextChar"/>
    <w:link w:val="CommentSubject"/>
    <w:uiPriority w:val="99"/>
    <w:semiHidden/>
    <w:rsid w:val="004C0DA2"/>
    <w:rPr>
      <w:b/>
      <w:bCs/>
      <w:sz w:val="20"/>
      <w:szCs w:val="20"/>
    </w:rPr>
  </w:style>
  <w:style w:type="paragraph" w:styleId="BalloonText">
    <w:name w:val="Balloon Text"/>
    <w:basedOn w:val="Normal"/>
    <w:link w:val="BalloonTextChar"/>
    <w:uiPriority w:val="99"/>
    <w:semiHidden/>
    <w:unhideWhenUsed/>
    <w:rsid w:val="004C0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DA2"/>
    <w:rPr>
      <w:rFonts w:ascii="Segoe UI" w:hAnsi="Segoe UI" w:cs="Segoe UI"/>
      <w:sz w:val="18"/>
      <w:szCs w:val="18"/>
    </w:rPr>
  </w:style>
  <w:style w:type="character" w:styleId="FollowedHyperlink">
    <w:name w:val="FollowedHyperlink"/>
    <w:basedOn w:val="DefaultParagraphFont"/>
    <w:uiPriority w:val="99"/>
    <w:semiHidden/>
    <w:unhideWhenUsed/>
    <w:rsid w:val="004C0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5" ma:contentTypeDescription="Create a new document." ma:contentTypeScope="" ma:versionID="246b09f20e0cf82e026361f8b210d975">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a5d57b8c6c3c5da4708036afe7faa96a"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19B61-E634-4F4D-87F2-71EFCEFD5C17}">
  <ds:schemaRefs>
    <ds:schemaRef ds:uri="http://schemas.microsoft.com/sharepoint/v3/contenttype/forms"/>
  </ds:schemaRefs>
</ds:datastoreItem>
</file>

<file path=customXml/itemProps2.xml><?xml version="1.0" encoding="utf-8"?>
<ds:datastoreItem xmlns:ds="http://schemas.openxmlformats.org/officeDocument/2006/customXml" ds:itemID="{1969BC54-F45F-4166-82A3-392276AEAAC7}">
  <ds:schemaRefs>
    <ds:schemaRef ds:uri="http://purl.org/dc/terms/"/>
    <ds:schemaRef ds:uri="http://schemas.microsoft.com/office/2006/documentManagement/types"/>
    <ds:schemaRef ds:uri="http://schemas.microsoft.com/office/infopath/2007/PartnerControls"/>
    <ds:schemaRef ds:uri="db9b5254-4bd8-4c90-96a6-10d6d4bf7cd3"/>
    <ds:schemaRef ds:uri="http://www.w3.org/XML/1998/namespace"/>
    <ds:schemaRef ds:uri="http://purl.org/dc/dcmitype/"/>
    <ds:schemaRef ds:uri="http://purl.org/dc/elements/1.1/"/>
    <ds:schemaRef ds:uri="http://schemas.openxmlformats.org/package/2006/metadata/core-properties"/>
    <ds:schemaRef ds:uri="d3edf67f-6f1b-46c1-9f30-7b4c1812c64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07C128A-2349-4597-B0F7-482CEDC9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tantillos2@gmail.com</dc:creator>
  <cp:keywords/>
  <dc:description/>
  <cp:lastModifiedBy>Tantillo, Andrea</cp:lastModifiedBy>
  <cp:revision>3</cp:revision>
  <dcterms:created xsi:type="dcterms:W3CDTF">2021-08-31T14:34:00Z</dcterms:created>
  <dcterms:modified xsi:type="dcterms:W3CDTF">2021-08-31T14:37:00Z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